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1660" w14:textId="1420E810" w:rsidR="009D4641" w:rsidRPr="00A27332" w:rsidRDefault="009D4641" w:rsidP="0011316E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4"/>
          <w:lang w:val="fr-FR"/>
        </w:rPr>
      </w:pPr>
      <w:r w:rsidRPr="00A27332">
        <w:rPr>
          <w:rFonts w:ascii="Calibri" w:eastAsia="Times New Roman" w:hAnsi="Calibri" w:cs="Times New Roman"/>
          <w:b/>
          <w:bCs/>
          <w:sz w:val="20"/>
          <w:szCs w:val="24"/>
          <w:lang w:val="fr-FR"/>
        </w:rPr>
        <w:t>FX</w:t>
      </w:r>
      <w:r w:rsidR="003D32FA">
        <w:rPr>
          <w:rFonts w:ascii="Calibri" w:eastAsia="Times New Roman" w:hAnsi="Calibri" w:cs="Times New Roman"/>
          <w:b/>
          <w:bCs/>
          <w:sz w:val="20"/>
          <w:szCs w:val="24"/>
          <w:lang w:val="fr-FR"/>
        </w:rPr>
        <w:t>K</w:t>
      </w:r>
      <w:r w:rsidR="00993393">
        <w:rPr>
          <w:rFonts w:ascii="Calibri" w:eastAsia="Times New Roman" w:hAnsi="Calibri" w:cs="Times New Roman"/>
          <w:b/>
          <w:bCs/>
          <w:sz w:val="20"/>
          <w:szCs w:val="24"/>
          <w:lang w:val="fr-FR"/>
        </w:rPr>
        <w:t>Q</w:t>
      </w:r>
    </w:p>
    <w:p w14:paraId="3B12F7B1" w14:textId="77777777" w:rsidR="0011316E" w:rsidRPr="00A27332" w:rsidRDefault="0011316E" w:rsidP="0011316E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val="fr-FR"/>
        </w:rPr>
      </w:pPr>
    </w:p>
    <w:p w14:paraId="3D99DF69" w14:textId="5CF5563C" w:rsidR="00554315" w:rsidRDefault="009D4641" w:rsidP="00554315">
      <w:pPr>
        <w:ind w:left="175" w:hanging="175"/>
        <w:rPr>
          <w:rFonts w:ascii="Calibri" w:eastAsia="Times New Roman" w:hAnsi="Calibri" w:cs="Times New Roman"/>
          <w:sz w:val="20"/>
          <w:szCs w:val="24"/>
          <w:lang w:val="fr-FR"/>
        </w:rPr>
      </w:pPr>
      <w:r w:rsidRPr="00A27332">
        <w:rPr>
          <w:rFonts w:ascii="Calibri" w:eastAsia="Times New Roman" w:hAnsi="Calibri" w:cs="Times New Roman"/>
          <w:sz w:val="20"/>
          <w:szCs w:val="24"/>
          <w:lang w:val="fr-FR"/>
        </w:rPr>
        <w:t xml:space="preserve">Type cassette encastrable à </w:t>
      </w:r>
      <w:r w:rsidR="003D32FA">
        <w:rPr>
          <w:rFonts w:ascii="Calibri" w:eastAsia="Times New Roman" w:hAnsi="Calibri" w:cs="Times New Roman"/>
          <w:sz w:val="20"/>
          <w:szCs w:val="24"/>
          <w:lang w:val="fr-FR"/>
        </w:rPr>
        <w:t>1</w:t>
      </w:r>
      <w:r w:rsidRPr="00A27332">
        <w:rPr>
          <w:rFonts w:ascii="Calibri" w:eastAsia="Times New Roman" w:hAnsi="Calibri" w:cs="Times New Roman"/>
          <w:sz w:val="20"/>
          <w:szCs w:val="24"/>
          <w:lang w:val="fr-FR"/>
        </w:rPr>
        <w:t xml:space="preserve"> voie de soufflage</w:t>
      </w:r>
      <w:r w:rsidR="008046A7">
        <w:rPr>
          <w:rFonts w:ascii="Calibri" w:eastAsia="Times New Roman" w:hAnsi="Calibri" w:cs="Times New Roman"/>
          <w:sz w:val="20"/>
          <w:szCs w:val="24"/>
          <w:lang w:val="fr-FR"/>
        </w:rPr>
        <w:t>, type Corner,</w:t>
      </w:r>
      <w:r w:rsidRPr="00A27332">
        <w:rPr>
          <w:rFonts w:ascii="Calibri" w:eastAsia="Times New Roman" w:hAnsi="Calibri" w:cs="Times New Roman"/>
          <w:sz w:val="20"/>
          <w:szCs w:val="24"/>
          <w:lang w:val="fr-FR"/>
        </w:rPr>
        <w:t xml:space="preserve"> </w:t>
      </w:r>
      <w:r w:rsidRPr="00A27332">
        <w:rPr>
          <w:rFonts w:ascii="Calibri" w:eastAsia="Times New Roman" w:hAnsi="Calibri" w:cs="Times New Roman"/>
          <w:b/>
          <w:bCs/>
          <w:sz w:val="20"/>
          <w:szCs w:val="24"/>
          <w:lang w:val="fr-FR"/>
        </w:rPr>
        <w:t>FX</w:t>
      </w:r>
      <w:r w:rsidR="003D32FA">
        <w:rPr>
          <w:rFonts w:ascii="Calibri" w:eastAsia="Times New Roman" w:hAnsi="Calibri" w:cs="Times New Roman"/>
          <w:b/>
          <w:bCs/>
          <w:sz w:val="20"/>
          <w:szCs w:val="24"/>
          <w:lang w:val="fr-FR"/>
        </w:rPr>
        <w:t>K</w:t>
      </w:r>
      <w:r w:rsidR="00993393">
        <w:rPr>
          <w:rFonts w:ascii="Calibri" w:eastAsia="Times New Roman" w:hAnsi="Calibri" w:cs="Times New Roman"/>
          <w:b/>
          <w:bCs/>
          <w:sz w:val="20"/>
          <w:szCs w:val="24"/>
          <w:lang w:val="fr-FR"/>
        </w:rPr>
        <w:t>Q</w:t>
      </w:r>
      <w:r w:rsidRPr="00A27332">
        <w:rPr>
          <w:rFonts w:ascii="Calibri" w:eastAsia="Times New Roman" w:hAnsi="Calibri" w:cs="Times New Roman"/>
          <w:sz w:val="20"/>
          <w:szCs w:val="24"/>
          <w:lang w:val="fr-FR"/>
        </w:rPr>
        <w:t xml:space="preserve"> de marque DAIKIN.</w:t>
      </w:r>
    </w:p>
    <w:p w14:paraId="56586D0E" w14:textId="2332877F" w:rsidR="00554315" w:rsidRDefault="009D4641" w:rsidP="00554315">
      <w:pPr>
        <w:spacing w:after="0"/>
        <w:ind w:left="176" w:hanging="176"/>
        <w:rPr>
          <w:rFonts w:ascii="Calibri" w:eastAsia="Times New Roman" w:hAnsi="Calibri" w:cs="Times New Roman"/>
          <w:sz w:val="20"/>
          <w:szCs w:val="24"/>
          <w:lang w:val="fr-FR"/>
        </w:rPr>
      </w:pPr>
      <w:r w:rsidRPr="00A27332">
        <w:rPr>
          <w:rFonts w:ascii="Calibri" w:eastAsia="Times New Roman" w:hAnsi="Calibri" w:cs="Times New Roman"/>
          <w:sz w:val="20"/>
          <w:szCs w:val="24"/>
          <w:lang w:val="fr-FR"/>
        </w:rPr>
        <w:t>L'unité disposera d</w:t>
      </w:r>
      <w:r w:rsidR="003D32FA">
        <w:rPr>
          <w:rFonts w:ascii="Calibri" w:eastAsia="Times New Roman" w:hAnsi="Calibri" w:cs="Times New Roman"/>
          <w:sz w:val="20"/>
          <w:szCs w:val="24"/>
          <w:lang w:val="fr-FR"/>
        </w:rPr>
        <w:t>’un</w:t>
      </w:r>
      <w:r w:rsidRPr="00A27332">
        <w:rPr>
          <w:rFonts w:ascii="Calibri" w:eastAsia="Times New Roman" w:hAnsi="Calibri" w:cs="Times New Roman"/>
          <w:sz w:val="20"/>
          <w:szCs w:val="24"/>
          <w:lang w:val="fr-FR"/>
        </w:rPr>
        <w:t xml:space="preserve"> volet de soufflage motorisé avec</w:t>
      </w:r>
      <w:r w:rsidR="00554315">
        <w:rPr>
          <w:rFonts w:ascii="Calibri" w:eastAsia="Times New Roman" w:hAnsi="Calibri" w:cs="Times New Roman"/>
          <w:sz w:val="20"/>
          <w:szCs w:val="24"/>
          <w:lang w:val="fr-FR"/>
        </w:rPr>
        <w:t xml:space="preserve"> </w:t>
      </w:r>
      <w:r w:rsidR="00554315" w:rsidRPr="00554315">
        <w:rPr>
          <w:rFonts w:ascii="Calibri" w:eastAsia="Times New Roman" w:hAnsi="Calibri" w:cs="Times New Roman"/>
          <w:sz w:val="20"/>
          <w:szCs w:val="24"/>
          <w:lang w:val="fr-FR"/>
        </w:rPr>
        <w:t xml:space="preserve">balayage </w:t>
      </w:r>
      <w:r w:rsidR="00554315">
        <w:rPr>
          <w:rFonts w:ascii="Calibri" w:eastAsia="Times New Roman" w:hAnsi="Calibri" w:cs="Times New Roman"/>
          <w:sz w:val="20"/>
          <w:szCs w:val="24"/>
          <w:lang w:val="fr-FR"/>
        </w:rPr>
        <w:t>possible</w:t>
      </w:r>
      <w:r w:rsidR="00554315" w:rsidRPr="00554315">
        <w:rPr>
          <w:rFonts w:ascii="Calibri" w:eastAsia="Times New Roman" w:hAnsi="Calibri" w:cs="Times New Roman"/>
          <w:sz w:val="20"/>
          <w:szCs w:val="24"/>
          <w:lang w:val="fr-FR"/>
        </w:rPr>
        <w:t xml:space="preserve"> de 0 à 70° pour une diffusion d’air</w:t>
      </w:r>
    </w:p>
    <w:p w14:paraId="3BE0708C" w14:textId="301A5B7E" w:rsidR="00554315" w:rsidRPr="00554315" w:rsidRDefault="00554315" w:rsidP="00554315">
      <w:pPr>
        <w:spacing w:after="0"/>
        <w:ind w:left="176" w:hanging="176"/>
        <w:rPr>
          <w:rFonts w:ascii="Calibri" w:eastAsia="Times New Roman" w:hAnsi="Calibri" w:cs="Times New Roman"/>
          <w:sz w:val="20"/>
          <w:szCs w:val="24"/>
          <w:lang w:val="fr-FR"/>
        </w:rPr>
      </w:pPr>
      <w:r w:rsidRPr="00554315">
        <w:rPr>
          <w:rFonts w:ascii="Calibri" w:eastAsia="Times New Roman" w:hAnsi="Calibri" w:cs="Times New Roman"/>
          <w:sz w:val="20"/>
          <w:szCs w:val="24"/>
          <w:lang w:val="fr-FR"/>
        </w:rPr>
        <w:t>optimale avec</w:t>
      </w:r>
      <w:r>
        <w:rPr>
          <w:rFonts w:ascii="Calibri" w:eastAsia="Times New Roman" w:hAnsi="Calibri" w:cs="Times New Roman"/>
          <w:sz w:val="20"/>
          <w:szCs w:val="24"/>
          <w:lang w:val="fr-FR"/>
        </w:rPr>
        <w:t xml:space="preserve"> </w:t>
      </w:r>
      <w:r w:rsidRPr="00554315">
        <w:rPr>
          <w:rFonts w:ascii="Calibri" w:eastAsia="Times New Roman" w:hAnsi="Calibri" w:cs="Times New Roman"/>
          <w:sz w:val="20"/>
          <w:szCs w:val="24"/>
          <w:lang w:val="fr-FR"/>
        </w:rPr>
        <w:t>une meilleure répartition de la température.</w:t>
      </w:r>
    </w:p>
    <w:p w14:paraId="7F54BD44" w14:textId="77777777" w:rsidR="00554315" w:rsidRDefault="00554315" w:rsidP="0011316E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val="fr-FR"/>
        </w:rPr>
      </w:pPr>
    </w:p>
    <w:p w14:paraId="6D415AFF" w14:textId="0F042B0F" w:rsidR="003F6032" w:rsidRDefault="009D4641" w:rsidP="0011316E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val="fr-FR"/>
        </w:rPr>
      </w:pPr>
      <w:r w:rsidRPr="00A27332">
        <w:rPr>
          <w:rFonts w:ascii="Calibri" w:eastAsia="Times New Roman" w:hAnsi="Calibri" w:cs="Times New Roman"/>
          <w:sz w:val="20"/>
          <w:szCs w:val="24"/>
          <w:lang w:val="fr-FR"/>
        </w:rPr>
        <w:t>Elle pourra être pilotée par une télécommande à fil</w:t>
      </w:r>
      <w:r w:rsidR="00993393">
        <w:rPr>
          <w:rFonts w:ascii="Calibri" w:eastAsia="Times New Roman" w:hAnsi="Calibri" w:cs="Times New Roman"/>
          <w:sz w:val="20"/>
          <w:szCs w:val="24"/>
          <w:lang w:val="fr-FR"/>
        </w:rPr>
        <w:t xml:space="preserve"> ou infrarouge</w:t>
      </w:r>
      <w:r w:rsidRPr="00A27332">
        <w:rPr>
          <w:rFonts w:ascii="Calibri" w:eastAsia="Times New Roman" w:hAnsi="Calibri" w:cs="Times New Roman"/>
          <w:sz w:val="20"/>
          <w:szCs w:val="24"/>
          <w:lang w:val="fr-FR"/>
        </w:rPr>
        <w:t xml:space="preserve"> et sera équipée en standard d'une pompe de relevage des condensats.</w:t>
      </w:r>
      <w:r w:rsidR="003F6032">
        <w:rPr>
          <w:rFonts w:ascii="Calibri" w:eastAsia="Times New Roman" w:hAnsi="Calibri" w:cs="Times New Roman"/>
          <w:sz w:val="20"/>
          <w:szCs w:val="24"/>
          <w:lang w:val="fr-FR"/>
        </w:rPr>
        <w:t xml:space="preserve">  </w:t>
      </w:r>
    </w:p>
    <w:p w14:paraId="5A90726F" w14:textId="77777777" w:rsidR="003916E2" w:rsidRDefault="003916E2" w:rsidP="00DF71DE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val="fr-FR"/>
        </w:rPr>
      </w:pPr>
    </w:p>
    <w:p w14:paraId="242EDAA3" w14:textId="34866413" w:rsidR="003916E2" w:rsidRDefault="003916E2" w:rsidP="003916E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  <w:lang w:val="fr-FR"/>
        </w:rPr>
      </w:pPr>
      <w:r w:rsidRPr="00493169">
        <w:rPr>
          <w:rFonts w:ascii="Comic Sans MS" w:hAnsi="Comic Sans MS"/>
          <w:b/>
          <w:noProof/>
          <w:sz w:val="28"/>
        </w:rPr>
        <w:drawing>
          <wp:inline distT="0" distB="0" distL="0" distR="0" wp14:anchorId="22BA03F9" wp14:editId="0A21B757">
            <wp:extent cx="1974859" cy="1170633"/>
            <wp:effectExtent l="0" t="0" r="6350" b="0"/>
            <wp:docPr id="1311593103" name="Image 1" descr="Une image contenant électroménag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93103" name="Image 1" descr="Une image contenant électroménage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5" t="28571" r="18129" b="19786"/>
                    <a:stretch/>
                  </pic:blipFill>
                  <pic:spPr bwMode="auto">
                    <a:xfrm>
                      <a:off x="0" y="0"/>
                      <a:ext cx="1982105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FCB5B" w14:textId="77777777" w:rsidR="00AA7685" w:rsidRDefault="00AA7685" w:rsidP="00BE637B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val="fr-F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6"/>
        <w:gridCol w:w="636"/>
        <w:gridCol w:w="708"/>
        <w:gridCol w:w="1416"/>
        <w:gridCol w:w="1559"/>
        <w:gridCol w:w="679"/>
        <w:gridCol w:w="1444"/>
        <w:gridCol w:w="1445"/>
        <w:gridCol w:w="393"/>
      </w:tblGrid>
      <w:tr w:rsidR="00DB6465" w:rsidRPr="00C478FB" w14:paraId="058E3CA2" w14:textId="77777777" w:rsidTr="00DB6465"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33E7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Modèle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E343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P. Frigo (kW)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399D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P. Calo (kW)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0FF53" w14:textId="25F941DA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Dimensions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 xml:space="preserve"> Unité</w:t>
            </w: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 xml:space="preserve"> HxLxP (mm)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A4D0" w14:textId="367A02FA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Dimensions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 xml:space="preserve"> Façade</w:t>
            </w: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 xml:space="preserve"> HxLxP (mm)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98A9" w14:textId="03D4301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Poids (kg)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F5BF1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Niveau Pression Sonore dB(A)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1082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Débit d’air (m3/h)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0A8C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</w:pPr>
            <w:r w:rsidRPr="00C478F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7"/>
                <w:szCs w:val="17"/>
                <w:lang w:val="fr-FR"/>
              </w:rPr>
              <w:t>Qté</w:t>
            </w:r>
          </w:p>
        </w:tc>
      </w:tr>
      <w:tr w:rsidR="00DB6465" w:rsidRPr="00C478FB" w14:paraId="4C307278" w14:textId="77777777" w:rsidTr="00DB6465"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2757" w14:textId="0CC45EF1" w:rsidR="00DB6465" w:rsidRPr="00C478FB" w:rsidRDefault="00DB6465" w:rsidP="005F10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FX</w:t>
            </w: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K</w:t>
            </w:r>
            <w:r w:rsidR="00993393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Q</w:t>
            </w: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 xml:space="preserve"> 20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0408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2,2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6F11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2,5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8F95" w14:textId="66EC0B33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200 x 840 x 470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6A52" w14:textId="5A3DB69F" w:rsidR="00DB6465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 xml:space="preserve">80 x </w:t>
            </w:r>
            <w:r w:rsidR="004757F8">
              <w:rPr>
                <w:rFonts w:ascii="Calibri" w:eastAsia="Times New Roman" w:hAnsi="Calibri" w:cs="Times New Roman"/>
                <w:sz w:val="17"/>
                <w:szCs w:val="17"/>
              </w:rPr>
              <w:t>950 x 550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077B" w14:textId="48EEC216" w:rsidR="00DB6465" w:rsidRPr="00157C66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18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CF8E" w14:textId="549B0774" w:rsidR="00DB6465" w:rsidRPr="00F564E4" w:rsidRDefault="004A2B9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22,5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27,5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32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3435" w14:textId="29110D6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624BA6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300 / 378 / 450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A2E2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 </w:t>
            </w:r>
          </w:p>
        </w:tc>
      </w:tr>
      <w:tr w:rsidR="00DB6465" w:rsidRPr="00C478FB" w14:paraId="20009008" w14:textId="77777777" w:rsidTr="00DB6465"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45289" w14:textId="5A63F03C" w:rsidR="00DB6465" w:rsidRPr="00C478FB" w:rsidRDefault="00DB6465" w:rsidP="005F10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FX</w:t>
            </w: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K</w:t>
            </w:r>
            <w:r w:rsidR="00993393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Q</w:t>
            </w: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 xml:space="preserve"> 25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5605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C838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3,2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F458" w14:textId="1B1662CC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200 x 840 x 470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6DFE" w14:textId="366885BE" w:rsidR="00DB6465" w:rsidRDefault="004757F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80 x 950 x 550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281E" w14:textId="1A1EF83D" w:rsidR="00DB6465" w:rsidRPr="00157C66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18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EA8D8" w14:textId="05641623" w:rsidR="00DB6465" w:rsidRPr="00F564E4" w:rsidRDefault="00547D4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22,5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27,5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32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24D0" w14:textId="2DCB4363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624BA6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300 / 378 / 450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0F7D5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 </w:t>
            </w:r>
          </w:p>
        </w:tc>
      </w:tr>
      <w:tr w:rsidR="00DB6465" w:rsidRPr="00C478FB" w14:paraId="6A342667" w14:textId="77777777" w:rsidTr="00DB6465"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3ABA" w14:textId="0146C2A6" w:rsidR="00DB6465" w:rsidRPr="00C478FB" w:rsidRDefault="00DB6465" w:rsidP="005F10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FX</w:t>
            </w: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K</w:t>
            </w:r>
            <w:r w:rsidR="00993393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Q</w:t>
            </w: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 xml:space="preserve"> 32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3D7C5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3,6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9977A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4,0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0759" w14:textId="524229EB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200 x 840 x 470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8C19" w14:textId="62DF9925" w:rsidR="00DB6465" w:rsidRDefault="004757F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80 x 950 x 550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5D832" w14:textId="17D72CD9" w:rsidR="00DB6465" w:rsidRPr="00157C66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19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3D0FB" w14:textId="486814BE" w:rsidR="00DB6465" w:rsidRPr="00F564E4" w:rsidRDefault="00E1468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31,5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34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37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4E65A" w14:textId="4301285A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624BA6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456 / 510 / 564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5FB3E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 </w:t>
            </w:r>
          </w:p>
        </w:tc>
      </w:tr>
      <w:tr w:rsidR="00DB6465" w:rsidRPr="00C478FB" w14:paraId="7C29D437" w14:textId="77777777" w:rsidTr="00DB6465"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2360D" w14:textId="07434525" w:rsidR="00DB6465" w:rsidRPr="00C478FB" w:rsidRDefault="00DB6465" w:rsidP="005F10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FX</w:t>
            </w: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K</w:t>
            </w:r>
            <w:r w:rsidR="00993393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Q</w:t>
            </w: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 xml:space="preserve"> 40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07B7E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4,5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E8AD5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5,0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0E319" w14:textId="0AA68322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200 x 1240 x 470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A84E" w14:textId="13718FAE" w:rsidR="00DB6465" w:rsidRDefault="004757F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80 x 1350 x 550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AFDC" w14:textId="72E37AC6" w:rsidR="00DB6465" w:rsidRPr="00157C66" w:rsidRDefault="004757F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24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448A" w14:textId="04C099F0" w:rsidR="00DB6465" w:rsidRPr="00F564E4" w:rsidRDefault="00D578EC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31,5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34,5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38,5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A561F" w14:textId="02D45EB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624BA6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684 / 756 / 864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6C3FE" w14:textId="77777777" w:rsidR="00DB6465" w:rsidRPr="00C478FB" w:rsidRDefault="00DB6465" w:rsidP="005F107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hAnsi="Calibri"/>
                <w:color w:val="000000" w:themeColor="text1"/>
                <w:sz w:val="17"/>
                <w:szCs w:val="17"/>
              </w:rPr>
              <w:t> </w:t>
            </w:r>
          </w:p>
        </w:tc>
      </w:tr>
      <w:tr w:rsidR="00DB6465" w:rsidRPr="00C478FB" w14:paraId="3FDC4218" w14:textId="77777777" w:rsidTr="00DB6465"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463A" w14:textId="68791162" w:rsidR="00DB6465" w:rsidRPr="00C478FB" w:rsidRDefault="00DB6465" w:rsidP="005F10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FX</w:t>
            </w: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K</w:t>
            </w:r>
            <w:r w:rsidR="00993393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Q</w:t>
            </w: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 xml:space="preserve"> 50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60FD7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5,6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6CD2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C478FB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6,3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733B" w14:textId="067BD5E4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200 x 1240 x 470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D514" w14:textId="4359C22E" w:rsidR="00DB6465" w:rsidRDefault="004757F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80 x 1350 x 550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0309" w14:textId="6BDBC625" w:rsidR="00DB6465" w:rsidRPr="00157C66" w:rsidRDefault="004757F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24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95174" w14:textId="00478927" w:rsidR="00DB6465" w:rsidRPr="00F564E4" w:rsidRDefault="0002088C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38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42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/</w:t>
            </w:r>
            <w:r w:rsidR="00F564E4" w:rsidRPr="00F564E4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50,5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992B" w14:textId="76F64904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624BA6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756 / 864 / 1056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F225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</w:p>
        </w:tc>
      </w:tr>
      <w:tr w:rsidR="00DB6465" w:rsidRPr="00C478FB" w14:paraId="21E49306" w14:textId="77777777" w:rsidTr="00DB6465"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B4045" w14:textId="752C5BDB" w:rsidR="00DB6465" w:rsidRPr="00C478FB" w:rsidRDefault="00DB6465" w:rsidP="005F10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FX</w:t>
            </w:r>
            <w:r w:rsidR="00993393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KQ</w:t>
            </w: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 xml:space="preserve"> 63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D8270" w14:textId="395B722B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7,1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1E7B1" w14:textId="77942485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8,0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24572" w14:textId="57C94DC4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200 x 1240 x 470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87EE" w14:textId="657B3FBE" w:rsidR="00DB6465" w:rsidRDefault="004757F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80 x 1350 x 550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FB072" w14:textId="59CAFCEF" w:rsidR="00DB6465" w:rsidRDefault="004757F8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24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03E5" w14:textId="1EF9ECB9" w:rsidR="00DB6465" w:rsidRPr="00F564E4" w:rsidRDefault="00F564E4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564E4">
              <w:rPr>
                <w:rFonts w:ascii="Calibri" w:eastAsia="Times New Roman" w:hAnsi="Calibri" w:cs="Times New Roman"/>
                <w:sz w:val="17"/>
                <w:szCs w:val="17"/>
              </w:rPr>
              <w:t>43,5 / 48,5 / 53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F330C" w14:textId="37F95E55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  <w:r w:rsidRPr="00624BA6"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  <w:t>864 / 1056 / 1290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61872" w14:textId="77777777" w:rsidR="00DB6465" w:rsidRPr="00C478FB" w:rsidRDefault="00DB6465" w:rsidP="005F1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7"/>
                <w:szCs w:val="17"/>
              </w:rPr>
            </w:pPr>
          </w:p>
        </w:tc>
      </w:tr>
    </w:tbl>
    <w:p w14:paraId="09A83078" w14:textId="77777777" w:rsidR="00AA7685" w:rsidRPr="00A27332" w:rsidRDefault="00AA7685" w:rsidP="0011316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  <w:lang w:val="fr-FR"/>
        </w:rPr>
      </w:pPr>
    </w:p>
    <w:p w14:paraId="5C9CF9CF" w14:textId="77777777" w:rsidR="00F622A2" w:rsidRPr="00A27332" w:rsidRDefault="00F622A2" w:rsidP="0011316E">
      <w:pPr>
        <w:spacing w:after="0"/>
        <w:jc w:val="center"/>
        <w:rPr>
          <w:rFonts w:ascii="Calibri" w:hAnsi="Calibri"/>
          <w:lang w:val="fr-FR"/>
        </w:rPr>
      </w:pPr>
    </w:p>
    <w:sectPr w:rsidR="00F622A2" w:rsidRPr="00A27332" w:rsidSect="00C909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37B3" w14:textId="77777777" w:rsidR="002225C7" w:rsidRDefault="002225C7" w:rsidP="00653225">
      <w:pPr>
        <w:spacing w:after="0" w:line="240" w:lineRule="auto"/>
      </w:pPr>
      <w:r>
        <w:separator/>
      </w:r>
    </w:p>
  </w:endnote>
  <w:endnote w:type="continuationSeparator" w:id="0">
    <w:p w14:paraId="72E85EDC" w14:textId="77777777" w:rsidR="002225C7" w:rsidRDefault="002225C7" w:rsidP="0065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FA6A" w14:textId="77777777" w:rsidR="002225C7" w:rsidRDefault="002225C7" w:rsidP="00653225">
      <w:pPr>
        <w:spacing w:after="0" w:line="240" w:lineRule="auto"/>
      </w:pPr>
      <w:r>
        <w:separator/>
      </w:r>
    </w:p>
  </w:footnote>
  <w:footnote w:type="continuationSeparator" w:id="0">
    <w:p w14:paraId="79426817" w14:textId="77777777" w:rsidR="002225C7" w:rsidRDefault="002225C7" w:rsidP="00653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41"/>
    <w:rsid w:val="00013FD7"/>
    <w:rsid w:val="0002088C"/>
    <w:rsid w:val="000852AD"/>
    <w:rsid w:val="0011316E"/>
    <w:rsid w:val="00201BBA"/>
    <w:rsid w:val="002225C7"/>
    <w:rsid w:val="00283143"/>
    <w:rsid w:val="002D5D5D"/>
    <w:rsid w:val="00334648"/>
    <w:rsid w:val="003916E2"/>
    <w:rsid w:val="003D32FA"/>
    <w:rsid w:val="003F6032"/>
    <w:rsid w:val="004022FA"/>
    <w:rsid w:val="004757F8"/>
    <w:rsid w:val="004A2B95"/>
    <w:rsid w:val="00547D48"/>
    <w:rsid w:val="00554315"/>
    <w:rsid w:val="00567E58"/>
    <w:rsid w:val="006117D6"/>
    <w:rsid w:val="00624BA6"/>
    <w:rsid w:val="00653225"/>
    <w:rsid w:val="00664D71"/>
    <w:rsid w:val="006916E1"/>
    <w:rsid w:val="006A51E0"/>
    <w:rsid w:val="007201C1"/>
    <w:rsid w:val="00735DAD"/>
    <w:rsid w:val="008046A7"/>
    <w:rsid w:val="008C6C1D"/>
    <w:rsid w:val="008D4D26"/>
    <w:rsid w:val="00993393"/>
    <w:rsid w:val="009D4641"/>
    <w:rsid w:val="00A27332"/>
    <w:rsid w:val="00AA7685"/>
    <w:rsid w:val="00BE637B"/>
    <w:rsid w:val="00C9091D"/>
    <w:rsid w:val="00D578EC"/>
    <w:rsid w:val="00D954A9"/>
    <w:rsid w:val="00DA0A67"/>
    <w:rsid w:val="00DB3F79"/>
    <w:rsid w:val="00DB6465"/>
    <w:rsid w:val="00DF71DE"/>
    <w:rsid w:val="00E14685"/>
    <w:rsid w:val="00E80BF2"/>
    <w:rsid w:val="00F03A12"/>
    <w:rsid w:val="00F16619"/>
    <w:rsid w:val="00F564E4"/>
    <w:rsid w:val="00F622A2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36AAD9"/>
  <w15:chartTrackingRefBased/>
  <w15:docId w15:val="{9F66A2F4-5B80-47D9-8E98-AD9AFF74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D4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D464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53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225"/>
  </w:style>
  <w:style w:type="paragraph" w:styleId="Pieddepage">
    <w:name w:val="footer"/>
    <w:basedOn w:val="Normal"/>
    <w:link w:val="PieddepageCar"/>
    <w:uiPriority w:val="99"/>
    <w:unhideWhenUsed/>
    <w:rsid w:val="00653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225"/>
  </w:style>
  <w:style w:type="paragraph" w:styleId="Textedebulles">
    <w:name w:val="Balloon Text"/>
    <w:basedOn w:val="Normal"/>
    <w:link w:val="TextedebullesCar"/>
    <w:uiPriority w:val="99"/>
    <w:semiHidden/>
    <w:unhideWhenUsed/>
    <w:rsid w:val="0011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36</cp:revision>
  <dcterms:created xsi:type="dcterms:W3CDTF">2019-07-18T09:33:00Z</dcterms:created>
  <dcterms:modified xsi:type="dcterms:W3CDTF">2025-06-03T09:20:00Z</dcterms:modified>
</cp:coreProperties>
</file>